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A6E0" w14:textId="77777777"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124A79">
        <w:rPr>
          <w:rFonts w:ascii="Arial" w:hAnsi="Arial" w:cs="Arial"/>
          <w:i/>
          <w:iCs/>
        </w:rPr>
        <w:t xml:space="preserve"> CEVO</w:t>
      </w:r>
    </w:p>
    <w:p w14:paraId="1C40BBFD" w14:textId="77777777" w:rsidR="00F14C17" w:rsidRPr="00124A79" w:rsidRDefault="00F14C17" w:rsidP="00124A79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14:paraId="7A789FDD" w14:textId="77777777"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0099E204" w14:textId="77777777"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14:paraId="2A806954" w14:textId="77777777"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14:paraId="1B558600" w14:textId="77777777"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3B025BBF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648670E2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14:paraId="14A582FE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ind w:firstLine="425"/>
      </w:pPr>
      <w:r>
        <w:t>Per lo scopo</w:t>
      </w:r>
    </w:p>
    <w:p w14:paraId="2C9F0B8A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6C8A68A0" w14:textId="77777777" w:rsidR="00F14C17" w:rsidRDefault="00F14C17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14:paraId="14DCA482" w14:textId="77777777" w:rsidR="00F14C17" w:rsidRDefault="00F14C17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>che nei miei confronti non sussistono cause di esclusione previste dagli artt. 38 del T.U. n. 361/1957 e 23 del D.P.R. n. 570/1960 e successive modificazioni;</w:t>
      </w:r>
    </w:p>
    <w:p w14:paraId="6F9FD5BB" w14:textId="77777777" w:rsidR="00F14C17" w:rsidRDefault="00F14C17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</w:p>
    <w:p w14:paraId="61D76436" w14:textId="77777777" w:rsidR="007A479F" w:rsidRPr="007A479F" w:rsidRDefault="007A479F" w:rsidP="007A479F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4°)</w:t>
      </w:r>
      <w:r>
        <w:rPr>
          <w:spacing w:val="-2"/>
        </w:rPr>
        <w:tab/>
      </w:r>
      <w:bookmarkStart w:id="8" w:name="_Hlk524958309"/>
      <w:r w:rsidRPr="007A479F"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8"/>
    <w:p w14:paraId="1F2C606F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047C3C9F" w14:textId="77777777" w:rsidR="008F5341" w:rsidRPr="00124A79" w:rsidRDefault="00F14C17" w:rsidP="007A479F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9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p w14:paraId="2D2E5F61" w14:textId="77777777" w:rsidR="00561524" w:rsidRPr="008F5341" w:rsidRDefault="00561524" w:rsidP="008F5341">
      <w:pPr>
        <w:widowControl w:val="0"/>
        <w:spacing w:line="360" w:lineRule="auto"/>
        <w:ind w:left="601" w:right="493"/>
        <w:rPr>
          <w:rFonts w:ascii="Arial" w:hAnsi="Arial" w:cs="Arial"/>
          <w:sz w:val="8"/>
          <w:szCs w:val="8"/>
          <w:lang w:val="en-GB"/>
        </w:rPr>
        <w:sectPr w:rsidR="00561524" w:rsidRPr="008F5341" w:rsidSect="000F7DEE">
          <w:headerReference w:type="default" r:id="rId7"/>
          <w:footerReference w:type="default" r:id="rId8"/>
          <w:footerReference w:type="first" r:id="rId9"/>
          <w:type w:val="continuous"/>
          <w:pgSz w:w="11907" w:h="16840" w:code="9"/>
          <w:pgMar w:top="1134" w:right="1134" w:bottom="1134" w:left="1134" w:header="720" w:footer="340" w:gutter="0"/>
          <w:cols w:sep="1" w:space="709"/>
          <w:noEndnote/>
          <w:titlePg/>
          <w:docGrid w:linePitch="326"/>
        </w:sectPr>
      </w:pPr>
    </w:p>
    <w:p w14:paraId="670DC7E1" w14:textId="77777777" w:rsidR="00561524" w:rsidRPr="00474AD8" w:rsidRDefault="00561524" w:rsidP="007A479F">
      <w:pPr>
        <w:keepNext/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14:paraId="16B9F30F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76AE44A3" w14:textId="77777777" w:rsidR="00561524" w:rsidRDefault="00561524" w:rsidP="007A479F">
      <w:pPr>
        <w:keepNext/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168C1847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178C2766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14:paraId="76D03218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14:paraId="2C1EABD8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2FB35151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 anno di età; (Per quanto riguarda la funzione di 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14:paraId="0D434DB8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b) i dipendenti dei Ministeri dell’interno, delle poste e 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6A0955A5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032797ED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20FC11AD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013EE4A2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64D5C99B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78A42655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4C5F8D2E" w14:textId="77777777"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14:paraId="08B7F2C2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13E8B62D" w14:textId="77777777"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14:paraId="61A18A94" w14:textId="77777777"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0D4E2C61" w14:textId="77777777"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14:paraId="0B094C33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7EBCF486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14:paraId="31FDBB22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6E00C3F7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2E6AD8E9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541037FD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0D40BA7B" w14:textId="77777777"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073EC4CC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0E107DDC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29B919CB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0F7DEE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14:paraId="3D1F556A" w14:textId="77777777" w:rsidR="00561524" w:rsidRDefault="00561524" w:rsidP="00823C93">
      <w:pPr>
        <w:pStyle w:val="Corpodeltesto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761CA716" w14:textId="77777777" w:rsidR="00823C93" w:rsidRPr="00823C93" w:rsidRDefault="00823C93" w:rsidP="008F5341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4442E031" w14:textId="77777777" w:rsidR="00F14C17" w:rsidRPr="00823C93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0F7DEE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14:paraId="549F928A" w14:textId="77777777" w:rsidR="00F14C17" w:rsidRPr="008F5341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Cs/>
        </w:rPr>
      </w:pPr>
    </w:p>
    <w:p w14:paraId="08C590B4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1E4CF154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1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1"/>
      <w:r>
        <w:rPr>
          <w:spacing w:val="-2"/>
        </w:rPr>
        <w:t>.</w:t>
      </w:r>
    </w:p>
    <w:p w14:paraId="08D2F63D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203D4A05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2"/>
    </w:p>
    <w:p w14:paraId="6A4D5CB5" w14:textId="5CC124F3" w:rsidR="00F14C17" w:rsidRDefault="00F0005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367B6" wp14:editId="0325D09F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04398854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95CF26" w14:textId="77777777"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367B6" id="Oval 23" o:spid="_x0000_s1026" style="position:absolute;left:0;text-align:left;margin-left:4.35pt;margin-top:5.3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">
                <v:textbox>
                  <w:txbxContent>
                    <w:p w14:paraId="4395CF26" w14:textId="77777777"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34EA831E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13"/>
    </w:p>
    <w:p w14:paraId="23B4D6F0" w14:textId="77777777" w:rsidR="00F14C17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14:paraId="6BA68223" w14:textId="77777777" w:rsidR="00F14C17" w:rsidRDefault="008F5341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6DDB6775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Iscritto/a</w:t>
      </w:r>
    </w:p>
    <w:p w14:paraId="151CDF54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6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6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7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7"/>
    </w:p>
    <w:p w14:paraId="0FB05BAE" w14:textId="77777777" w:rsidR="00F14C17" w:rsidRDefault="00F14C17">
      <w:pPr>
        <w:pStyle w:val="Corpodeltesto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8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8"/>
      <w:r>
        <w:rPr>
          <w:spacing w:val="-2"/>
        </w:rPr>
        <w:t xml:space="preserve"> del </w:t>
      </w:r>
      <w:bookmarkStart w:id="19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19"/>
      <w:r w:rsidR="008F5341">
        <w:rPr>
          <w:spacing w:val="-2"/>
        </w:rPr>
        <w:t>.</w:t>
      </w:r>
    </w:p>
    <w:p w14:paraId="7BB9E498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14:paraId="258398E0" w14:textId="7158A410" w:rsidR="00F14C17" w:rsidRDefault="00F00050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E5B87" wp14:editId="53E0C7AA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60672905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D0DC46" w14:textId="77777777"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E5B87" id="Oval 24" o:spid="_x0000_s1027" style="position:absolute;left:0;text-align:left;margin-left:4.35pt;margin-top:5.3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">
                <v:textbox>
                  <w:txbxContent>
                    <w:p w14:paraId="4ED0DC46" w14:textId="77777777"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448C9461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F14C17" w:rsidSect="000F7DEE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14:paraId="60252042" w14:textId="77777777" w:rsidR="00F14C17" w:rsidRPr="008F5341" w:rsidRDefault="00F14C17" w:rsidP="008F5341">
      <w:pPr>
        <w:pStyle w:val="Corpodeltesto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0F7DEE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8BE0" w14:textId="77777777" w:rsidR="000F7DEE" w:rsidRDefault="000F7DEE">
      <w:r>
        <w:separator/>
      </w:r>
    </w:p>
  </w:endnote>
  <w:endnote w:type="continuationSeparator" w:id="0">
    <w:p w14:paraId="3121B373" w14:textId="77777777" w:rsidR="000F7DEE" w:rsidRDefault="000F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6751" w14:textId="77777777" w:rsidR="007A479F" w:rsidRPr="007A479F" w:rsidRDefault="007A479F" w:rsidP="007A479F">
    <w:pPr>
      <w:jc w:val="right"/>
      <w:rPr>
        <w:rFonts w:ascii="Arial" w:hAnsi="Arial" w:cs="Arial"/>
        <w:sz w:val="10"/>
        <w:szCs w:val="10"/>
      </w:rPr>
    </w:pPr>
    <w:bookmarkStart w:id="10" w:name="_Hlk479843000"/>
    <w:r w:rsidRPr="007A479F">
      <w:rPr>
        <w:rFonts w:ascii="Arial" w:hAnsi="Arial" w:cs="Arial"/>
        <w:sz w:val="10"/>
        <w:szCs w:val="10"/>
      </w:rPr>
      <w:t xml:space="preserve">Pag. </w:t>
    </w:r>
    <w:r w:rsidRPr="007A479F">
      <w:rPr>
        <w:rFonts w:ascii="Arial" w:hAnsi="Arial" w:cs="Arial"/>
        <w:sz w:val="10"/>
        <w:szCs w:val="10"/>
      </w:rPr>
      <w:fldChar w:fldCharType="begin"/>
    </w:r>
    <w:r w:rsidRPr="007A479F">
      <w:rPr>
        <w:rFonts w:ascii="Arial" w:hAnsi="Arial" w:cs="Arial"/>
        <w:sz w:val="10"/>
        <w:szCs w:val="10"/>
      </w:rPr>
      <w:instrText xml:space="preserve"> PAGE </w:instrText>
    </w:r>
    <w:r w:rsidRPr="007A479F">
      <w:rPr>
        <w:rFonts w:ascii="Arial" w:hAnsi="Arial" w:cs="Arial"/>
        <w:sz w:val="10"/>
        <w:szCs w:val="10"/>
      </w:rPr>
      <w:fldChar w:fldCharType="separate"/>
    </w:r>
    <w:r w:rsidR="00124A79">
      <w:rPr>
        <w:rFonts w:ascii="Arial" w:hAnsi="Arial" w:cs="Arial"/>
        <w:noProof/>
        <w:sz w:val="10"/>
        <w:szCs w:val="10"/>
      </w:rPr>
      <w:t>2</w:t>
    </w:r>
    <w:r w:rsidRPr="007A479F">
      <w:rPr>
        <w:rFonts w:ascii="Arial" w:hAnsi="Arial" w:cs="Arial"/>
        <w:sz w:val="10"/>
        <w:szCs w:val="10"/>
      </w:rPr>
      <w:fldChar w:fldCharType="end"/>
    </w:r>
    <w:r w:rsidRPr="007A479F">
      <w:rPr>
        <w:rFonts w:ascii="Arial" w:hAnsi="Arial" w:cs="Arial"/>
        <w:sz w:val="10"/>
        <w:szCs w:val="10"/>
      </w:rPr>
      <w:t xml:space="preserve"> di </w:t>
    </w:r>
    <w:r w:rsidRPr="007A479F">
      <w:rPr>
        <w:rFonts w:ascii="Arial" w:hAnsi="Arial" w:cs="Arial"/>
        <w:bCs/>
        <w:sz w:val="10"/>
        <w:szCs w:val="10"/>
      </w:rPr>
      <w:fldChar w:fldCharType="begin"/>
    </w:r>
    <w:r w:rsidRPr="007A479F">
      <w:rPr>
        <w:rFonts w:ascii="Arial" w:hAnsi="Arial" w:cs="Arial"/>
        <w:bCs/>
        <w:sz w:val="10"/>
        <w:szCs w:val="10"/>
      </w:rPr>
      <w:instrText xml:space="preserve"> NUMPAGES </w:instrText>
    </w:r>
    <w:r w:rsidRPr="007A479F">
      <w:rPr>
        <w:rFonts w:ascii="Arial" w:hAnsi="Arial" w:cs="Arial"/>
        <w:bCs/>
        <w:sz w:val="10"/>
        <w:szCs w:val="10"/>
      </w:rPr>
      <w:fldChar w:fldCharType="separate"/>
    </w:r>
    <w:r w:rsidR="00124A79">
      <w:rPr>
        <w:rFonts w:ascii="Arial" w:hAnsi="Arial" w:cs="Arial"/>
        <w:bCs/>
        <w:noProof/>
        <w:sz w:val="10"/>
        <w:szCs w:val="10"/>
      </w:rPr>
      <w:t>2</w:t>
    </w:r>
    <w:r w:rsidRPr="007A479F">
      <w:rPr>
        <w:rFonts w:ascii="Arial" w:hAnsi="Arial" w:cs="Arial"/>
        <w:bCs/>
        <w:sz w:val="10"/>
        <w:szCs w:val="10"/>
      </w:rPr>
      <w:fldChar w:fldCharType="end"/>
    </w:r>
  </w:p>
  <w:bookmarkEnd w:id="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7A479F" w:rsidRPr="003B342A" w14:paraId="2847A925" w14:textId="77777777" w:rsidTr="00124A79">
      <w:trPr>
        <w:trHeight w:val="142"/>
        <w:jc w:val="center"/>
      </w:trPr>
      <w:tc>
        <w:tcPr>
          <w:tcW w:w="711" w:type="dxa"/>
          <w:vMerge w:val="restart"/>
          <w:vAlign w:val="center"/>
        </w:tcPr>
        <w:p w14:paraId="3E5C3F75" w14:textId="77777777" w:rsidR="007A479F" w:rsidRPr="003B342A" w:rsidRDefault="007A479F" w:rsidP="00124A79">
          <w:pPr>
            <w:ind w:right="737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FB3215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822" w:type="dxa"/>
          <w:vAlign w:val="center"/>
        </w:tcPr>
        <w:p w14:paraId="06BD53E2" w14:textId="77777777" w:rsidR="007A479F" w:rsidRPr="003B342A" w:rsidRDefault="007A479F" w:rsidP="007A479F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7A479F" w:rsidRPr="003B342A" w14:paraId="45383D83" w14:textId="77777777" w:rsidTr="00124A79">
      <w:trPr>
        <w:trHeight w:val="142"/>
        <w:jc w:val="center"/>
      </w:trPr>
      <w:tc>
        <w:tcPr>
          <w:tcW w:w="711" w:type="dxa"/>
          <w:vMerge/>
          <w:vAlign w:val="center"/>
        </w:tcPr>
        <w:p w14:paraId="6030B214" w14:textId="77777777" w:rsidR="007A479F" w:rsidRPr="003B342A" w:rsidRDefault="007A479F" w:rsidP="007A479F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72C879A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14:paraId="125AECB9" w14:textId="77777777" w:rsidR="007A479F" w:rsidRPr="003B342A" w:rsidRDefault="007A479F" w:rsidP="007A479F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14:paraId="199CAF4C" w14:textId="77777777" w:rsidR="007A479F" w:rsidRPr="003B342A" w:rsidRDefault="007A479F" w:rsidP="007A479F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4524A" w14:textId="77777777" w:rsidR="000F7DEE" w:rsidRDefault="000F7DEE">
      <w:r>
        <w:separator/>
      </w:r>
    </w:p>
  </w:footnote>
  <w:footnote w:type="continuationSeparator" w:id="0">
    <w:p w14:paraId="201DF8BF" w14:textId="77777777" w:rsidR="000F7DEE" w:rsidRDefault="000F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FFB7" w14:textId="77777777" w:rsidR="008F5341" w:rsidRPr="008F5341" w:rsidRDefault="008F5341" w:rsidP="008F5341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883320514">
    <w:abstractNumId w:val="0"/>
  </w:num>
  <w:num w:numId="2" w16cid:durableId="947392912">
    <w:abstractNumId w:val="5"/>
  </w:num>
  <w:num w:numId="3" w16cid:durableId="2097969771">
    <w:abstractNumId w:val="3"/>
  </w:num>
  <w:num w:numId="4" w16cid:durableId="519512830">
    <w:abstractNumId w:val="2"/>
  </w:num>
  <w:num w:numId="5" w16cid:durableId="553390737">
    <w:abstractNumId w:val="4"/>
  </w:num>
  <w:num w:numId="6" w16cid:durableId="197062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24"/>
    <w:rsid w:val="000F7DEE"/>
    <w:rsid w:val="00124A79"/>
    <w:rsid w:val="00286A76"/>
    <w:rsid w:val="00376BE6"/>
    <w:rsid w:val="003A136E"/>
    <w:rsid w:val="00561524"/>
    <w:rsid w:val="0070725B"/>
    <w:rsid w:val="007162E1"/>
    <w:rsid w:val="007A479F"/>
    <w:rsid w:val="00823C93"/>
    <w:rsid w:val="00863B9A"/>
    <w:rsid w:val="008F5341"/>
    <w:rsid w:val="00940552"/>
    <w:rsid w:val="00950D01"/>
    <w:rsid w:val="00991DCA"/>
    <w:rsid w:val="00B25C5D"/>
    <w:rsid w:val="00B91056"/>
    <w:rsid w:val="00DE644B"/>
    <w:rsid w:val="00F00050"/>
    <w:rsid w:val="00F14C17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4BF52"/>
  <w15:chartTrackingRefBased/>
  <w15:docId w15:val="{514299E8-B9FE-49EF-AF8B-56AF936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link w:val="Pidipagina"/>
    <w:uiPriority w:val="99"/>
    <w:locked/>
    <w:rsid w:val="007A479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24A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24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2019-09-25T07:58:00Z</cp:lastPrinted>
  <dcterms:created xsi:type="dcterms:W3CDTF">2024-03-29T09:37:00Z</dcterms:created>
  <dcterms:modified xsi:type="dcterms:W3CDTF">2024-03-29T09:37:00Z</dcterms:modified>
</cp:coreProperties>
</file>